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45A2" w14:textId="3BD09E99" w:rsidR="00EA4D51" w:rsidRPr="00071B92" w:rsidRDefault="00EA4D51" w:rsidP="00071B92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71B92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มาตรฐานที่  </w:t>
      </w:r>
      <w:r w:rsidR="00CC65CE">
        <w:rPr>
          <w:rFonts w:ascii="TH SarabunPSK" w:hAnsi="TH SarabunPSK" w:cs="TH SarabunPSK"/>
          <w:b/>
          <w:bCs/>
          <w:sz w:val="36"/>
          <w:szCs w:val="36"/>
          <w:cs/>
        </w:rPr>
        <w:t>2</w:t>
      </w:r>
      <w:r w:rsidRPr="00071B92">
        <w:rPr>
          <w:rFonts w:ascii="TH SarabunPSK" w:hAnsi="TH SarabunPSK" w:cs="TH SarabunPSK"/>
          <w:b/>
          <w:bCs/>
          <w:sz w:val="36"/>
          <w:szCs w:val="36"/>
          <w:cs/>
        </w:rPr>
        <w:t xml:space="preserve">   การจัดการอาชีวศึกษา</w:t>
      </w:r>
    </w:p>
    <w:p w14:paraId="28714566" w14:textId="4FC77780" w:rsidR="00EA4D51" w:rsidRPr="00071B92" w:rsidRDefault="00EA4D51" w:rsidP="00071B92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71B92">
        <w:rPr>
          <w:rFonts w:ascii="TH SarabunPSK" w:hAnsi="TH SarabunPSK" w:cs="TH SarabunPSK"/>
          <w:sz w:val="32"/>
          <w:szCs w:val="32"/>
          <w:cs/>
        </w:rPr>
        <w:t>สถานศึกษามีครูที่มีคุณวุฒิการศึกษาและจำนวนตามเกณฑ์ที่กำหนด ใช้หลักสูตรสมรรถนะในการจัดการเรียนการสอนที่เน้นผู้เรียนเป็นสำคัญและบริหารจัดการทรัพยากรของสถานศึกษาอย่างมีประสิทธิภา</w:t>
      </w:r>
      <w:r w:rsidR="00890821" w:rsidRPr="00071B92">
        <w:rPr>
          <w:rFonts w:ascii="TH SarabunPSK" w:hAnsi="TH SarabunPSK" w:cs="TH SarabunPSK"/>
          <w:sz w:val="32"/>
          <w:szCs w:val="32"/>
          <w:cs/>
        </w:rPr>
        <w:t xml:space="preserve">พ  </w:t>
      </w:r>
      <w:r w:rsidRPr="00071B92">
        <w:rPr>
          <w:rFonts w:ascii="TH SarabunPSK" w:hAnsi="TH SarabunPSK" w:cs="TH SarabunPSK"/>
          <w:sz w:val="32"/>
          <w:szCs w:val="32"/>
          <w:cs/>
        </w:rPr>
        <w:t xml:space="preserve">มีความสำเร็จในการการดำเนินการตามนโยบายสำคัญของหน่วยงานต้นสังกัดหรือหน่วยงานที่กำกับดูแลสถานศึกษา   </w:t>
      </w:r>
    </w:p>
    <w:p w14:paraId="1C8022F6" w14:textId="6B5BD092" w:rsidR="00EA4D51" w:rsidRPr="00071B92" w:rsidRDefault="00CC65CE" w:rsidP="00071B92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EA4D51" w:rsidRPr="00071B92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EA4D51" w:rsidRPr="00071B9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ด้านการจัดการเรียนการสอนอาชีวศึกษา</w:t>
      </w:r>
    </w:p>
    <w:p w14:paraId="7ACA0716" w14:textId="77777777" w:rsidR="00EA4D51" w:rsidRPr="00071B92" w:rsidRDefault="00EA4D51" w:rsidP="00071B92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071B92">
        <w:rPr>
          <w:rFonts w:ascii="TH SarabunPSK" w:hAnsi="TH SarabunPSK" w:cs="TH SarabunPSK"/>
          <w:sz w:val="32"/>
          <w:szCs w:val="32"/>
        </w:rPr>
        <w:tab/>
      </w:r>
      <w:r w:rsidRPr="00071B92">
        <w:rPr>
          <w:rFonts w:ascii="TH SarabunPSK" w:hAnsi="TH SarabunPSK" w:cs="TH SarabunPSK"/>
          <w:sz w:val="32"/>
          <w:szCs w:val="32"/>
          <w:cs/>
        </w:rPr>
        <w:t>สถานศึกษามีครูที่มีคุณวุฒิการศึกษาและมีจำนวนตามเกณฑ์ที่กำหนด  ได้รับการพัฒนาอย่างเป็นระบบต่อเนื่อง  เพื่อเป็นผู้พร้อมทั้งด้านคุณธรรม  จริยธรรม  และความเข้มแข็งทางวิชาการและวิชาชีพ  จัดการเรียนการสอนที่เน้นผู้เรียนเป็นสำคัญ  ตอบสนองความต้องการของผู้เรียนทั้งวัยเรียนและวัยทำงาน  ตามหลักสูตรมาตรฐานคุณวุฒิอาชีวศึกษา แต่ละระดับการศึกษา  ตามระเบียบหรือข้อบังคับเกี่ยวกับการจัดการศึกษาและการประเมินผลการเรียนของแต่ละหลักสูตรส่งเสริม  สนับสนุน  กำกับ  ดูแลให้ครูจัดการเรียนการสอนรายวิชาให้ถูกต้อง  ครบถ้วน  สมบูรณ์</w:t>
      </w:r>
    </w:p>
    <w:p w14:paraId="337EE163" w14:textId="73F7AD73" w:rsidR="00EA4D51" w:rsidRPr="00071B92" w:rsidRDefault="00EA4D51" w:rsidP="00071B92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71B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5995953" w14:textId="2BD1B48B" w:rsidR="00EA4D51" w:rsidRPr="00071B92" w:rsidRDefault="00EA4D51" w:rsidP="00071B92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71B9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</w:t>
      </w:r>
      <w:r w:rsidR="00CC65C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71B9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C65C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71B9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C65C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71B9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71B92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ร้อยละของครูผู้สอนที่จัดทำแผนการจัดการเรียนรู้สู่การปฏิบัติที่เน้นผู้เรียนเป็นสำคัญ</w:t>
      </w:r>
    </w:p>
    <w:p w14:paraId="07048E23" w14:textId="77777777" w:rsidR="00EA4D51" w:rsidRPr="00071B92" w:rsidRDefault="00EA4D51" w:rsidP="00071B92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1B92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</w:t>
      </w:r>
    </w:p>
    <w:p w14:paraId="54CD850B" w14:textId="79D9F440" w:rsidR="00EA4D51" w:rsidRPr="00071B92" w:rsidRDefault="00EA4D51" w:rsidP="00071B92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071B92">
        <w:rPr>
          <w:rFonts w:ascii="TH SarabunPSK" w:hAnsi="TH SarabunPSK" w:cs="TH SarabunPSK"/>
          <w:sz w:val="32"/>
          <w:szCs w:val="32"/>
          <w:cs/>
        </w:rPr>
        <w:tab/>
        <w:t xml:space="preserve">สถานศึกษาส่งเสริม  สนับสนุนให้ครูผู้สอนจัดทำแผนการจัดการเรียนรู้สู่การปฏิบัติที่เน้นผู้เรียนเป็นสำคัญและนำไปใช้ในการจัดการเรียนการสอนอย่างมีคุณภาพ  เพื่อพัฒนาผู้เรียนให้มีคุณลักษณะและทักษะที่จำเป็นในศตวรรษที่  </w:t>
      </w:r>
      <w:r w:rsidR="00CC65CE">
        <w:rPr>
          <w:rFonts w:ascii="TH SarabunPSK" w:hAnsi="TH SarabunPSK" w:cs="TH SarabunPSK"/>
          <w:sz w:val="32"/>
          <w:szCs w:val="32"/>
          <w:cs/>
        </w:rPr>
        <w:t>21</w:t>
      </w:r>
    </w:p>
    <w:p w14:paraId="1D1C4BCB" w14:textId="77777777" w:rsidR="00890821" w:rsidRPr="00071B92" w:rsidRDefault="00EA4D51" w:rsidP="00071B92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1B92">
        <w:rPr>
          <w:rFonts w:ascii="TH SarabunPSK" w:hAnsi="TH SarabunPSK" w:cs="TH SarabunPSK"/>
          <w:b/>
          <w:bCs/>
          <w:sz w:val="32"/>
          <w:szCs w:val="32"/>
          <w:cs/>
        </w:rPr>
        <w:t>การคำนวณ</w:t>
      </w:r>
    </w:p>
    <w:p w14:paraId="22C248F1" w14:textId="7E774407" w:rsidR="00EA4D51" w:rsidRPr="00071B92" w:rsidRDefault="00EA4D51" w:rsidP="00071B92">
      <w:pPr>
        <w:pStyle w:val="a5"/>
        <w:jc w:val="thaiDistribute"/>
        <w:rPr>
          <w:rFonts w:ascii="TH SarabunPSK" w:hAnsi="TH SarabunPSK" w:cs="TH SarabunPSK"/>
          <w:sz w:val="30"/>
          <w:szCs w:val="30"/>
        </w:rPr>
      </w:pPr>
      <w:r w:rsidRPr="00071B92">
        <w:rPr>
          <w:rFonts w:ascii="TH SarabunPSK" w:hAnsi="TH SarabunPSK" w:cs="TH SarabunPSK"/>
          <w:sz w:val="30"/>
          <w:szCs w:val="30"/>
          <w:cs/>
        </w:rPr>
        <w:t xml:space="preserve">ร้อยละ  </w:t>
      </w:r>
      <w:r w:rsidRPr="00071B92">
        <w:rPr>
          <w:rFonts w:ascii="TH SarabunPSK" w:hAnsi="TH SarabunPSK" w:cs="TH SarabunPSK"/>
          <w:sz w:val="30"/>
          <w:szCs w:val="30"/>
        </w:rPr>
        <w:t xml:space="preserve">= </w:t>
      </w:r>
      <w:r w:rsidRPr="00071B9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90821" w:rsidRPr="00071B92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071B92">
        <w:rPr>
          <w:rFonts w:ascii="TH SarabunPSK" w:hAnsi="TH SarabunPSK" w:cs="TH SarabunPSK"/>
          <w:sz w:val="30"/>
          <w:szCs w:val="30"/>
          <w:cs/>
        </w:rPr>
        <w:t>จำนวนครูผู้สอนที่จัดทำแผนการจัดการเรียนรู้สู่การปฏิบัติที่เน้นผู้เรียนเป็นสำคัญ</w:t>
      </w:r>
    </w:p>
    <w:p w14:paraId="1275041E" w14:textId="243B711D" w:rsidR="00EA4D51" w:rsidRPr="00071B92" w:rsidRDefault="00EA4D51" w:rsidP="00071B92">
      <w:pPr>
        <w:pStyle w:val="a5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071B92">
        <w:rPr>
          <w:rFonts w:ascii="TH SarabunPSK" w:hAnsi="TH SarabunPSK" w:cs="TH SarabunPSK"/>
          <w:sz w:val="30"/>
          <w:szCs w:val="30"/>
        </w:rPr>
        <w:t xml:space="preserve">                 </w:t>
      </w:r>
      <w:r w:rsidRPr="00071B92">
        <w:rPr>
          <w:rFonts w:ascii="TH SarabunPSK" w:hAnsi="TH SarabunPSK" w:cs="TH SarabunPSK"/>
          <w:sz w:val="30"/>
          <w:szCs w:val="30"/>
          <w:u w:val="single"/>
        </w:rPr>
        <w:t xml:space="preserve">                         </w:t>
      </w:r>
      <w:r w:rsidRPr="00071B92">
        <w:rPr>
          <w:rFonts w:ascii="TH SarabunPSK" w:hAnsi="TH SarabunPSK" w:cs="TH SarabunPSK"/>
          <w:sz w:val="30"/>
          <w:szCs w:val="30"/>
          <w:u w:val="single"/>
          <w:cs/>
        </w:rPr>
        <w:t>และนำไปใช้ในการ</w:t>
      </w:r>
      <w:r w:rsidR="002E67E6" w:rsidRPr="00071B92">
        <w:rPr>
          <w:rFonts w:ascii="TH SarabunPSK" w:hAnsi="TH SarabunPSK" w:cs="TH SarabunPSK"/>
          <w:sz w:val="30"/>
          <w:szCs w:val="30"/>
          <w:u w:val="single"/>
          <w:cs/>
        </w:rPr>
        <w:t xml:space="preserve">จัดการเรียนการสอน             </w:t>
      </w:r>
      <w:r w:rsidRPr="00071B92">
        <w:rPr>
          <w:rFonts w:ascii="TH SarabunPSK" w:hAnsi="TH SarabunPSK" w:cs="TH SarabunPSK"/>
          <w:sz w:val="30"/>
          <w:szCs w:val="30"/>
          <w:u w:val="single"/>
          <w:cs/>
        </w:rPr>
        <w:t xml:space="preserve">          </w:t>
      </w:r>
      <w:r w:rsidRPr="00071B9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890821" w:rsidRPr="00071B92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071B92">
        <w:rPr>
          <w:rFonts w:ascii="TH SarabunPSK" w:hAnsi="TH SarabunPSK" w:cs="TH SarabunPSK"/>
          <w:sz w:val="30"/>
          <w:szCs w:val="30"/>
        </w:rPr>
        <w:t xml:space="preserve">x </w:t>
      </w:r>
      <w:r w:rsidR="00890821" w:rsidRPr="00071B92">
        <w:rPr>
          <w:rFonts w:ascii="TH SarabunPSK" w:hAnsi="TH SarabunPSK" w:cs="TH SarabunPSK"/>
          <w:sz w:val="30"/>
          <w:szCs w:val="30"/>
        </w:rPr>
        <w:t xml:space="preserve">  </w:t>
      </w:r>
      <w:r w:rsidRPr="00071B92">
        <w:rPr>
          <w:rFonts w:ascii="TH SarabunPSK" w:hAnsi="TH SarabunPSK" w:cs="TH SarabunPSK"/>
          <w:sz w:val="30"/>
          <w:szCs w:val="30"/>
        </w:rPr>
        <w:t xml:space="preserve"> </w:t>
      </w:r>
      <w:r w:rsidR="00CC65CE">
        <w:rPr>
          <w:rFonts w:ascii="TH SarabunPSK" w:hAnsi="TH SarabunPSK" w:cs="TH SarabunPSK"/>
          <w:sz w:val="30"/>
          <w:szCs w:val="30"/>
          <w:cs/>
        </w:rPr>
        <w:t>100</w:t>
      </w:r>
    </w:p>
    <w:p w14:paraId="2E2BC013" w14:textId="140BE40E" w:rsidR="00EA4D51" w:rsidRPr="00071B92" w:rsidRDefault="00EA4D51" w:rsidP="00071B92">
      <w:pPr>
        <w:pStyle w:val="a5"/>
        <w:jc w:val="thaiDistribute"/>
        <w:rPr>
          <w:rFonts w:ascii="TH SarabunPSK" w:hAnsi="TH SarabunPSK" w:cs="TH SarabunPSK"/>
          <w:sz w:val="30"/>
          <w:szCs w:val="30"/>
        </w:rPr>
      </w:pPr>
      <w:r w:rsidRPr="00071B92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จำนวนครูผู้สอนทั้งหมด</w:t>
      </w:r>
    </w:p>
    <w:p w14:paraId="5F747630" w14:textId="4687F70A" w:rsidR="00EA4D51" w:rsidRPr="00071B92" w:rsidRDefault="00EA4D51" w:rsidP="00071B92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1B92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การตรวจสอบข้อมูล</w:t>
      </w:r>
    </w:p>
    <w:p w14:paraId="11E6EEC0" w14:textId="1CC05286" w:rsidR="00EA4D51" w:rsidRPr="00071B92" w:rsidRDefault="00CC65CE" w:rsidP="00071B92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071B9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A4D51" w:rsidRPr="00071B92">
        <w:rPr>
          <w:rFonts w:ascii="TH SarabunPSK" w:hAnsi="TH SarabunPSK" w:cs="TH SarabunPSK"/>
          <w:sz w:val="32"/>
          <w:szCs w:val="32"/>
          <w:cs/>
        </w:rPr>
        <w:t>จำนวนครูผู้สอนทั้งหมดของสถานศึกษา</w:t>
      </w:r>
    </w:p>
    <w:p w14:paraId="6361F106" w14:textId="6C5B15D2" w:rsidR="00EA4D51" w:rsidRPr="00071B92" w:rsidRDefault="00CC65CE" w:rsidP="00071B92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071B9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A4D51" w:rsidRPr="00071B92">
        <w:rPr>
          <w:rFonts w:ascii="TH SarabunPSK" w:hAnsi="TH SarabunPSK" w:cs="TH SarabunPSK"/>
          <w:sz w:val="32"/>
          <w:szCs w:val="32"/>
          <w:cs/>
        </w:rPr>
        <w:t>จำนวนครูผู้สอนที่จัดทำแผนการจัดการเรียนรู้สู่การปฏิบัติที่เน้นผู้เรียนเป็นสำคัญและนำไปใช้ในการจัดการเรียนการสอน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992"/>
        <w:gridCol w:w="992"/>
        <w:gridCol w:w="2177"/>
      </w:tblGrid>
      <w:tr w:rsidR="002E67E6" w:rsidRPr="00071B92" w14:paraId="58B84DA3" w14:textId="77777777" w:rsidTr="00AC66F0">
        <w:tc>
          <w:tcPr>
            <w:tcW w:w="4928" w:type="dxa"/>
            <w:vMerge w:val="restart"/>
            <w:vAlign w:val="center"/>
          </w:tcPr>
          <w:p w14:paraId="0DD76DB8" w14:textId="77777777" w:rsidR="002E67E6" w:rsidRPr="00071B92" w:rsidRDefault="002E67E6" w:rsidP="00071B9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71B9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</w:tcPr>
          <w:p w14:paraId="1C98EAB6" w14:textId="77777777" w:rsidR="002E67E6" w:rsidRPr="00071B92" w:rsidRDefault="002E67E6" w:rsidP="00071B9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71B9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2177" w:type="dxa"/>
            <w:vMerge w:val="restart"/>
            <w:vAlign w:val="center"/>
          </w:tcPr>
          <w:p w14:paraId="31710ACE" w14:textId="77777777" w:rsidR="002E67E6" w:rsidRPr="00071B92" w:rsidRDefault="002E67E6" w:rsidP="00071B9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71B9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2E67E6" w:rsidRPr="00071B92" w14:paraId="3BB37972" w14:textId="77777777" w:rsidTr="00AC66F0">
        <w:tc>
          <w:tcPr>
            <w:tcW w:w="4928" w:type="dxa"/>
            <w:vMerge/>
          </w:tcPr>
          <w:p w14:paraId="31874706" w14:textId="77777777" w:rsidR="002E67E6" w:rsidRPr="00071B92" w:rsidRDefault="002E67E6" w:rsidP="00071B92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</w:tcPr>
          <w:p w14:paraId="2DBC7EBB" w14:textId="77777777" w:rsidR="002E67E6" w:rsidRPr="00071B92" w:rsidRDefault="002E67E6" w:rsidP="00071B9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71B9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</w:tcPr>
          <w:p w14:paraId="3356A5B3" w14:textId="77777777" w:rsidR="002E67E6" w:rsidRPr="00071B92" w:rsidRDefault="002E67E6" w:rsidP="00071B9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71B9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177" w:type="dxa"/>
            <w:vMerge/>
          </w:tcPr>
          <w:p w14:paraId="1E1F8EBC" w14:textId="77777777" w:rsidR="002E67E6" w:rsidRPr="00071B92" w:rsidRDefault="002E67E6" w:rsidP="00071B92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5648D" w:rsidRPr="00071B92" w14:paraId="77B10781" w14:textId="77777777" w:rsidTr="00CA5B81">
        <w:tc>
          <w:tcPr>
            <w:tcW w:w="4928" w:type="dxa"/>
          </w:tcPr>
          <w:p w14:paraId="6F46D843" w14:textId="110D9C04" w:rsidR="00B5648D" w:rsidRPr="00071B92" w:rsidRDefault="00CC65CE" w:rsidP="00B5648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B5648D" w:rsidRPr="00071B9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จำนวนครูผู้สอนทั้งหมดของสถานศึกษา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0BE377FB" w14:textId="60D1EAB5" w:rsidR="00B5648D" w:rsidRPr="00071B92" w:rsidRDefault="00B5648D" w:rsidP="00CA5B81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14:paraId="307E928E" w14:textId="4B7B7B40" w:rsidR="00B5648D" w:rsidRPr="00071B92" w:rsidRDefault="00B5648D" w:rsidP="00CA5B81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77" w:type="dxa"/>
            <w:vAlign w:val="center"/>
          </w:tcPr>
          <w:p w14:paraId="02C9182C" w14:textId="3A22B6F7" w:rsidR="00B5648D" w:rsidRPr="00B5648D" w:rsidRDefault="00B5648D" w:rsidP="00CA5B81">
            <w:pPr>
              <w:pStyle w:val="a5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B5648D" w:rsidRPr="00071B92" w14:paraId="385D6CA6" w14:textId="77777777" w:rsidTr="00CA5B81">
        <w:tc>
          <w:tcPr>
            <w:tcW w:w="4928" w:type="dxa"/>
          </w:tcPr>
          <w:p w14:paraId="5D79D08E" w14:textId="0FD6F736" w:rsidR="00B5648D" w:rsidRPr="00071B92" w:rsidRDefault="00CC65CE" w:rsidP="00B5648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B5648D" w:rsidRPr="00071B9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จำนวนครูผู้สอนที่จัดทำแผนการจัดการเรียนรู้สู่การปฏิบัติที่เน้นผู้เรียนเป็นสำคัญและนำไปใช้ในการจัดการเรียนการสอน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2542CFB3" w14:textId="0178CB1D" w:rsidR="00B5648D" w:rsidRPr="00071B92" w:rsidRDefault="00B5648D" w:rsidP="00CA5B81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14:paraId="0F26C006" w14:textId="77777777" w:rsidR="00B5648D" w:rsidRPr="00071B92" w:rsidRDefault="00B5648D" w:rsidP="00CA5B81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77" w:type="dxa"/>
            <w:vAlign w:val="center"/>
          </w:tcPr>
          <w:p w14:paraId="5CA17048" w14:textId="70261ECE" w:rsidR="00B5648D" w:rsidRPr="00B5648D" w:rsidRDefault="00B5648D" w:rsidP="00CA5B81">
            <w:pPr>
              <w:pStyle w:val="a5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4281EE9B" w14:textId="77777777" w:rsidR="00EA6882" w:rsidRPr="00EA6882" w:rsidRDefault="00EA6882" w:rsidP="009D08E8">
      <w:pPr>
        <w:pStyle w:val="a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3F6852A4" w14:textId="708693B6" w:rsidR="00EA4D51" w:rsidRPr="00071B92" w:rsidRDefault="00EA4D51" w:rsidP="009D08E8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1B92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203720CB" w14:textId="77777777" w:rsidR="00EA4D51" w:rsidRPr="00071B92" w:rsidRDefault="00EA4D51" w:rsidP="00071B92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71B92">
        <w:rPr>
          <w:rFonts w:ascii="TH SarabunPSK" w:hAnsi="TH SarabunPSK" w:cs="TH SarabunPSK"/>
          <w:sz w:val="32"/>
          <w:szCs w:val="32"/>
          <w:cs/>
        </w:rPr>
        <w:t>นำผลการคำนวณมาเทียบกับเกณฑ์การประเมินดังนี้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427"/>
        <w:gridCol w:w="1675"/>
        <w:gridCol w:w="2227"/>
      </w:tblGrid>
      <w:tr w:rsidR="00EA4D51" w:rsidRPr="00071B92" w14:paraId="7DD9687C" w14:textId="77777777" w:rsidTr="00890821">
        <w:trPr>
          <w:jc w:val="center"/>
        </w:trPr>
        <w:tc>
          <w:tcPr>
            <w:tcW w:w="4427" w:type="dxa"/>
          </w:tcPr>
          <w:p w14:paraId="7DF1BC99" w14:textId="77777777" w:rsidR="00EA4D51" w:rsidRPr="00071B92" w:rsidRDefault="00EA4D51" w:rsidP="00071B9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1B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675" w:type="dxa"/>
          </w:tcPr>
          <w:p w14:paraId="3DDD23E8" w14:textId="77777777" w:rsidR="00EA4D51" w:rsidRPr="00071B92" w:rsidRDefault="00EA4D51" w:rsidP="00071B9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1B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2227" w:type="dxa"/>
          </w:tcPr>
          <w:p w14:paraId="67B74B87" w14:textId="77777777" w:rsidR="00EA4D51" w:rsidRPr="00071B92" w:rsidRDefault="00EA4D51" w:rsidP="00071B9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1B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EA4D51" w:rsidRPr="00071B92" w14:paraId="79CF7C91" w14:textId="77777777" w:rsidTr="00890821">
        <w:trPr>
          <w:jc w:val="center"/>
        </w:trPr>
        <w:tc>
          <w:tcPr>
            <w:tcW w:w="4427" w:type="dxa"/>
          </w:tcPr>
          <w:p w14:paraId="188A5336" w14:textId="3AD6A04C" w:rsidR="00EA4D51" w:rsidRPr="00071B92" w:rsidRDefault="00EA4D51" w:rsidP="00071B9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1B9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ร้อยละ </w:t>
            </w:r>
            <w:r w:rsidR="00CC65CE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  <w:r w:rsidRPr="00071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ขึ้นไป</w:t>
            </w:r>
          </w:p>
        </w:tc>
        <w:tc>
          <w:tcPr>
            <w:tcW w:w="1675" w:type="dxa"/>
          </w:tcPr>
          <w:p w14:paraId="0DA70354" w14:textId="04E2C0AC" w:rsidR="00EA4D51" w:rsidRPr="00071B92" w:rsidRDefault="00CC65CE" w:rsidP="00071B9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227" w:type="dxa"/>
          </w:tcPr>
          <w:p w14:paraId="5B3776A5" w14:textId="77777777" w:rsidR="00EA4D51" w:rsidRPr="00071B92" w:rsidRDefault="00EA4D51" w:rsidP="00071B9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1B92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EA4D51" w:rsidRPr="00071B92" w14:paraId="7D7DA40B" w14:textId="77777777" w:rsidTr="00890821">
        <w:trPr>
          <w:jc w:val="center"/>
        </w:trPr>
        <w:tc>
          <w:tcPr>
            <w:tcW w:w="4427" w:type="dxa"/>
          </w:tcPr>
          <w:p w14:paraId="27EAC4B5" w14:textId="28CE5ACD" w:rsidR="00EA4D51" w:rsidRPr="00071B92" w:rsidRDefault="00EA4D51" w:rsidP="00071B9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1B92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071B9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CC65CE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  <w:r w:rsidRPr="00071B9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C65CE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071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CC65CE">
              <w:rPr>
                <w:rFonts w:ascii="TH SarabunPSK" w:hAnsi="TH SarabunPSK" w:cs="TH SarabunPSK"/>
                <w:sz w:val="32"/>
                <w:szCs w:val="32"/>
                <w:cs/>
              </w:rPr>
              <w:t>79</w:t>
            </w:r>
            <w:r w:rsidRPr="00071B9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C65CE">
              <w:rPr>
                <w:rFonts w:ascii="TH SarabunPSK" w:hAnsi="TH SarabunPSK" w:cs="TH SarabunPSK"/>
                <w:sz w:val="32"/>
                <w:szCs w:val="32"/>
                <w:cs/>
              </w:rPr>
              <w:t>99</w:t>
            </w:r>
          </w:p>
        </w:tc>
        <w:tc>
          <w:tcPr>
            <w:tcW w:w="1675" w:type="dxa"/>
          </w:tcPr>
          <w:p w14:paraId="74891B4F" w14:textId="6C335F63" w:rsidR="00EA4D51" w:rsidRPr="00071B92" w:rsidRDefault="00CC65CE" w:rsidP="00071B9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227" w:type="dxa"/>
          </w:tcPr>
          <w:p w14:paraId="4AE99172" w14:textId="77777777" w:rsidR="00EA4D51" w:rsidRPr="00071B92" w:rsidRDefault="00EA4D51" w:rsidP="00071B9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1B92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EA4D51" w:rsidRPr="00071B92" w14:paraId="6C4358EB" w14:textId="77777777" w:rsidTr="00890821">
        <w:trPr>
          <w:jc w:val="center"/>
        </w:trPr>
        <w:tc>
          <w:tcPr>
            <w:tcW w:w="4427" w:type="dxa"/>
          </w:tcPr>
          <w:p w14:paraId="580B2DD6" w14:textId="75E5A3E0" w:rsidR="00EA4D51" w:rsidRPr="00071B92" w:rsidRDefault="00EA4D51" w:rsidP="00071B9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1B92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071B9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CC65CE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  <w:r w:rsidRPr="00071B9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C65CE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071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CC65CE">
              <w:rPr>
                <w:rFonts w:ascii="TH SarabunPSK" w:hAnsi="TH SarabunPSK" w:cs="TH SarabunPSK"/>
                <w:sz w:val="32"/>
                <w:szCs w:val="32"/>
                <w:cs/>
              </w:rPr>
              <w:t>69</w:t>
            </w:r>
            <w:r w:rsidRPr="00071B9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C65CE">
              <w:rPr>
                <w:rFonts w:ascii="TH SarabunPSK" w:hAnsi="TH SarabunPSK" w:cs="TH SarabunPSK"/>
                <w:sz w:val="32"/>
                <w:szCs w:val="32"/>
                <w:cs/>
              </w:rPr>
              <w:t>99</w:t>
            </w:r>
          </w:p>
        </w:tc>
        <w:tc>
          <w:tcPr>
            <w:tcW w:w="1675" w:type="dxa"/>
          </w:tcPr>
          <w:p w14:paraId="3FEA3DB0" w14:textId="2897B217" w:rsidR="00EA4D51" w:rsidRPr="00071B92" w:rsidRDefault="00CC65CE" w:rsidP="00071B9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27" w:type="dxa"/>
          </w:tcPr>
          <w:p w14:paraId="184D65B4" w14:textId="77777777" w:rsidR="00EA4D51" w:rsidRPr="00071B92" w:rsidRDefault="00EA4D51" w:rsidP="00071B9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1B92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EA4D51" w:rsidRPr="00071B92" w14:paraId="63639C75" w14:textId="77777777" w:rsidTr="00890821">
        <w:trPr>
          <w:jc w:val="center"/>
        </w:trPr>
        <w:tc>
          <w:tcPr>
            <w:tcW w:w="4427" w:type="dxa"/>
          </w:tcPr>
          <w:p w14:paraId="6EB727DA" w14:textId="4439F38E" w:rsidR="00EA4D51" w:rsidRPr="00071B92" w:rsidRDefault="00EA4D51" w:rsidP="00071B9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1B92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071B9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CC65CE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071B9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C65CE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071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CC65CE">
              <w:rPr>
                <w:rFonts w:ascii="TH SarabunPSK" w:hAnsi="TH SarabunPSK" w:cs="TH SarabunPSK"/>
                <w:sz w:val="32"/>
                <w:szCs w:val="32"/>
                <w:cs/>
              </w:rPr>
              <w:t>59</w:t>
            </w:r>
            <w:r w:rsidRPr="00071B9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C65CE">
              <w:rPr>
                <w:rFonts w:ascii="TH SarabunPSK" w:hAnsi="TH SarabunPSK" w:cs="TH SarabunPSK"/>
                <w:sz w:val="32"/>
                <w:szCs w:val="32"/>
                <w:cs/>
              </w:rPr>
              <w:t>99</w:t>
            </w:r>
          </w:p>
        </w:tc>
        <w:tc>
          <w:tcPr>
            <w:tcW w:w="1675" w:type="dxa"/>
          </w:tcPr>
          <w:p w14:paraId="0380D966" w14:textId="77B777CC" w:rsidR="00EA4D51" w:rsidRPr="00071B92" w:rsidRDefault="00CC65CE" w:rsidP="00071B9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27" w:type="dxa"/>
          </w:tcPr>
          <w:p w14:paraId="0120D3A2" w14:textId="77777777" w:rsidR="00EA4D51" w:rsidRPr="00071B92" w:rsidRDefault="00EA4D51" w:rsidP="00071B9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1B92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EA4D51" w:rsidRPr="00071B92" w14:paraId="48554A82" w14:textId="77777777" w:rsidTr="00890821">
        <w:trPr>
          <w:jc w:val="center"/>
        </w:trPr>
        <w:tc>
          <w:tcPr>
            <w:tcW w:w="4427" w:type="dxa"/>
          </w:tcPr>
          <w:p w14:paraId="7F760D97" w14:textId="2CE92006" w:rsidR="00EA4D51" w:rsidRPr="00071B92" w:rsidRDefault="00EA4D51" w:rsidP="00071B9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1B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น้อยกว่าร้อยละ  </w:t>
            </w:r>
            <w:r w:rsidR="00CC65CE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071B9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C65CE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  <w:tc>
          <w:tcPr>
            <w:tcW w:w="1675" w:type="dxa"/>
          </w:tcPr>
          <w:p w14:paraId="6EF46465" w14:textId="3EFCF38B" w:rsidR="00EA4D51" w:rsidRPr="00071B92" w:rsidRDefault="00CC65CE" w:rsidP="00071B9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27" w:type="dxa"/>
          </w:tcPr>
          <w:p w14:paraId="30BC715A" w14:textId="77777777" w:rsidR="00EA4D51" w:rsidRPr="00071B92" w:rsidRDefault="00EA4D51" w:rsidP="00071B9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1B92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14:paraId="7FA50709" w14:textId="77777777" w:rsidR="00976044" w:rsidRDefault="00976044" w:rsidP="00071B92">
      <w:pPr>
        <w:pStyle w:val="a5"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</w:p>
    <w:p w14:paraId="55A26639" w14:textId="77777777" w:rsidR="00976044" w:rsidRDefault="00976044">
      <w:pPr>
        <w:spacing w:after="160" w:line="259" w:lineRule="auto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br w:type="page"/>
      </w:r>
    </w:p>
    <w:p w14:paraId="0B183BA4" w14:textId="790BD2C9" w:rsidR="00EA4D51" w:rsidRPr="00071B92" w:rsidRDefault="00EA4D51" w:rsidP="00071B92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71B92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การเก็บรวบรวมข้อมูล</w:t>
      </w:r>
      <w:r w:rsidRPr="00071B9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71B92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ประจำปีการศึกษา  </w:t>
      </w:r>
      <w:r w:rsidR="00976044">
        <w:rPr>
          <w:rFonts w:ascii="TH SarabunPSK" w:hAnsi="TH SarabunPSK" w:cs="TH SarabunPSK"/>
          <w:b/>
          <w:bCs/>
          <w:sz w:val="36"/>
          <w:szCs w:val="36"/>
          <w:cs/>
        </w:rPr>
        <w:t>2566</w:t>
      </w:r>
    </w:p>
    <w:p w14:paraId="3BB4B0F6" w14:textId="11AFFF8A" w:rsidR="00EA4D51" w:rsidRPr="00071B92" w:rsidRDefault="00EA4D51" w:rsidP="00071B92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71B92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CC65C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71B9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การจัดการอาชีวศึกษา</w:t>
      </w:r>
    </w:p>
    <w:p w14:paraId="1DF5918E" w14:textId="77777777" w:rsidR="00EA4D51" w:rsidRPr="00071B92" w:rsidRDefault="00EA4D51" w:rsidP="00071B92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71B92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70DDB34C" w14:textId="46EF7CB6" w:rsidR="00EA4D51" w:rsidRPr="00071B92" w:rsidRDefault="00EA4D51" w:rsidP="00071B92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71B9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</w:t>
      </w:r>
      <w:r w:rsidR="00CC65C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71B9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C65C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71B9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C65C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71B9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71B92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ร้อยละของครูผู้สอนที่จัดทำแผนการจัดการเรียนรู้สู่การปฏิบัติที่เน้นผู้เรียนเป็นสำคัญ</w:t>
      </w:r>
    </w:p>
    <w:p w14:paraId="0C6D5B76" w14:textId="55B6F546" w:rsidR="00CA5B81" w:rsidRPr="006D15EA" w:rsidRDefault="00CA5B81" w:rsidP="00CA5B8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071B92">
        <w:rPr>
          <w:rFonts w:ascii="TH SarabunPSK" w:hAnsi="TH SarabunPSK" w:cs="TH SarabunPSK"/>
          <w:sz w:val="32"/>
          <w:szCs w:val="32"/>
          <w:cs/>
        </w:rPr>
        <w:t xml:space="preserve">         สถานศึกษาส่งเสริมให้ครูจัดทำแผนการจัดการเรียนรู้รายวิชาที่ถูกต้อง ครบถ้วน สมบูรณ์ ด้วยเทคนิคการสอนที่หลากหลาย </w:t>
      </w:r>
      <w:r w:rsidR="00FB0D9E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071B92">
        <w:rPr>
          <w:rFonts w:ascii="TH SarabunPSK" w:hAnsi="TH SarabunPSK" w:cs="TH SarabunPSK"/>
          <w:sz w:val="32"/>
          <w:szCs w:val="32"/>
          <w:cs/>
        </w:rPr>
        <w:t xml:space="preserve">การนิเทศการจัดการเรียนการสอนครู </w:t>
      </w:r>
      <w:r w:rsidR="00FB0D9E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71B92">
        <w:rPr>
          <w:rFonts w:ascii="TH SarabunPSK" w:hAnsi="TH SarabunPSK" w:cs="TH SarabunPSK"/>
          <w:sz w:val="32"/>
          <w:szCs w:val="32"/>
          <w:cs/>
        </w:rPr>
        <w:t>ประเมินครูผู้สอนโดย</w:t>
      </w:r>
      <w:r w:rsidR="00FB0D9E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Pr="00071B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0D9E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71B92">
        <w:rPr>
          <w:rFonts w:ascii="TH SarabunPSK" w:hAnsi="TH SarabunPSK" w:cs="TH SarabunPSK"/>
          <w:sz w:val="32"/>
          <w:szCs w:val="32"/>
          <w:cs/>
        </w:rPr>
        <w:t xml:space="preserve">ให้ครูทำการบันทึกหลังการสอน </w:t>
      </w:r>
      <w:r w:rsidR="00310887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71B92">
        <w:rPr>
          <w:rFonts w:ascii="TH SarabunPSK" w:hAnsi="TH SarabunPSK" w:cs="TH SarabunPSK"/>
          <w:sz w:val="32"/>
          <w:szCs w:val="32"/>
          <w:cs/>
        </w:rPr>
        <w:t>นำปัญหาที่เกิดขึ้นจากการสอนมาทำวิจัย</w:t>
      </w:r>
      <w:r w:rsidR="00FB0D9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10887">
        <w:rPr>
          <w:rFonts w:ascii="TH SarabunPSK" w:hAnsi="TH SarabunPSK" w:cs="TH SarabunPSK" w:hint="cs"/>
          <w:sz w:val="32"/>
          <w:szCs w:val="32"/>
          <w:cs/>
        </w:rPr>
        <w:t>เพื่อแ</w:t>
      </w:r>
      <w:r w:rsidRPr="00071B92">
        <w:rPr>
          <w:rFonts w:ascii="TH SarabunPSK" w:hAnsi="TH SarabunPSK" w:cs="TH SarabunPSK"/>
          <w:sz w:val="32"/>
          <w:szCs w:val="32"/>
          <w:cs/>
        </w:rPr>
        <w:t>ก้ไขปัญหาที่เกิดขึ้นหรือพัฒนาการเรียนการสอน</w:t>
      </w:r>
    </w:p>
    <w:p w14:paraId="6F0D16EB" w14:textId="77777777" w:rsidR="004A0255" w:rsidRPr="00CA5B81" w:rsidRDefault="004A0255" w:rsidP="00071B92">
      <w:pPr>
        <w:pStyle w:val="a5"/>
        <w:jc w:val="thaiDistribute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688BDC31" w14:textId="4017E085" w:rsidR="001C67C3" w:rsidRDefault="001C67C3" w:rsidP="00071B92">
      <w:pPr>
        <w:pStyle w:val="a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14:paraId="238552CA" w14:textId="2B31FB11" w:rsidR="002E67E6" w:rsidRPr="00FB0D9E" w:rsidRDefault="002E67E6" w:rsidP="00071B92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71B9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CC65C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71B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3800" w:rsidRPr="00071B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1B92">
        <w:rPr>
          <w:rFonts w:ascii="TH SarabunPSK" w:eastAsia="Calibri" w:hAnsi="TH SarabunPSK" w:cs="TH SarabunPSK"/>
          <w:sz w:val="32"/>
          <w:szCs w:val="32"/>
          <w:cs/>
        </w:rPr>
        <w:t>แสดงร้อยละของครูผู้สอนที่จัดทำแผนการจัดการเรียนรู้สู่การปฏิบัติที่เน้นผู้เรียนเป็นสำคัญ และนำไปใช้ในการจัดการเรียนการสอน</w:t>
      </w:r>
      <w:r w:rsidR="007A3800" w:rsidRPr="00071B92">
        <w:rPr>
          <w:rFonts w:ascii="TH SarabunPSK" w:eastAsia="Calibri" w:hAnsi="TH SarabunPSK" w:cs="TH SarabunPSK"/>
          <w:sz w:val="32"/>
          <w:szCs w:val="32"/>
          <w:cs/>
        </w:rPr>
        <w:t xml:space="preserve"> ในปีการศึกษา</w:t>
      </w:r>
      <w:r w:rsidR="007A3800" w:rsidRPr="00071B9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76044">
        <w:rPr>
          <w:rFonts w:ascii="TH SarabunPSK" w:eastAsia="Calibri" w:hAnsi="TH SarabunPSK" w:cs="TH SarabunPSK"/>
          <w:sz w:val="32"/>
          <w:szCs w:val="32"/>
          <w:cs/>
        </w:rPr>
        <w:t>2566</w:t>
      </w:r>
    </w:p>
    <w:tbl>
      <w:tblPr>
        <w:tblStyle w:val="a4"/>
        <w:tblW w:w="9790" w:type="dxa"/>
        <w:tblLook w:val="04A0" w:firstRow="1" w:lastRow="0" w:firstColumn="1" w:lastColumn="0" w:noHBand="0" w:noVBand="1"/>
      </w:tblPr>
      <w:tblGrid>
        <w:gridCol w:w="3114"/>
        <w:gridCol w:w="1559"/>
        <w:gridCol w:w="3685"/>
        <w:gridCol w:w="1432"/>
      </w:tblGrid>
      <w:tr w:rsidR="002E67E6" w:rsidRPr="00645642" w14:paraId="47B3DE04" w14:textId="77777777" w:rsidTr="00FB0D9E"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5D99F802" w14:textId="5947FF04" w:rsidR="002E67E6" w:rsidRPr="00645642" w:rsidRDefault="002E67E6" w:rsidP="0070442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45642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แผนกวิชา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6CC5CC2" w14:textId="77777777" w:rsidR="002E67E6" w:rsidRPr="00645642" w:rsidRDefault="002E67E6" w:rsidP="00071B9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45642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จำนวนครูผู้สอนทั้งหมด (คน)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190F7E3B" w14:textId="77777777" w:rsidR="002E67E6" w:rsidRPr="00645642" w:rsidRDefault="002E67E6" w:rsidP="00071B9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45642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จำนวนครูผู้สอนที่จัดทำแผนการจัดการเรียนรู้สู่การปฏิบัติที่เน้นผู้เรียนเป็นสำคัญ และนำไปใช้ในการจัดการเรียนการสอน</w:t>
            </w:r>
            <w:r w:rsidRPr="00645642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(</w:t>
            </w:r>
            <w:r w:rsidRPr="00645642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คน</w:t>
            </w:r>
            <w:r w:rsidRPr="00645642">
              <w:rPr>
                <w:rFonts w:ascii="TH SarabunPSK" w:eastAsia="Calibri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14:paraId="026A6BBD" w14:textId="77777777" w:rsidR="002E67E6" w:rsidRPr="00645642" w:rsidRDefault="002E67E6" w:rsidP="00071B9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645642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คิดเป็นร้อยละ</w:t>
            </w:r>
          </w:p>
        </w:tc>
      </w:tr>
    </w:tbl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3114"/>
        <w:gridCol w:w="1559"/>
        <w:gridCol w:w="3686"/>
        <w:gridCol w:w="1417"/>
      </w:tblGrid>
      <w:tr w:rsidR="00704421" w14:paraId="75621173" w14:textId="77777777" w:rsidTr="00704421">
        <w:tc>
          <w:tcPr>
            <w:tcW w:w="3114" w:type="dxa"/>
            <w:tcBorders>
              <w:bottom w:val="dotted" w:sz="4" w:space="0" w:color="auto"/>
            </w:tcBorders>
          </w:tcPr>
          <w:p w14:paraId="5454BC09" w14:textId="77777777" w:rsidR="00704421" w:rsidRPr="00704421" w:rsidRDefault="00704421" w:rsidP="00EB134D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04421"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ช่างยนต์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51BE7717" w14:textId="6CECB905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12EB94AF" w14:textId="14A3D9F1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72B3C38E" w14:textId="34755753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04421" w14:paraId="01ED703E" w14:textId="77777777" w:rsidTr="00704421"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</w:tcPr>
          <w:p w14:paraId="4E445426" w14:textId="77777777" w:rsidR="00704421" w:rsidRPr="00704421" w:rsidRDefault="00704421" w:rsidP="00EB134D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04421"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ช่างกลโรงงาน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E5D1AE2" w14:textId="0859CD14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44DD2B37" w14:textId="4728EEB1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3CFB205" w14:textId="5082DB6E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04421" w14:paraId="0B7AB2C1" w14:textId="77777777" w:rsidTr="00704421"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</w:tcPr>
          <w:p w14:paraId="0CF7A8E8" w14:textId="77777777" w:rsidR="00704421" w:rsidRPr="00704421" w:rsidRDefault="00704421" w:rsidP="00EB134D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04421"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ช่างเชื่อมโลหะ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4179079" w14:textId="4FD4A1C5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670E214D" w14:textId="110A365F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4207023" w14:textId="781D2465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04421" w14:paraId="1822AE7A" w14:textId="77777777" w:rsidTr="00704421"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</w:tcPr>
          <w:p w14:paraId="7D2846E3" w14:textId="77777777" w:rsidR="00704421" w:rsidRPr="00704421" w:rsidRDefault="00704421" w:rsidP="00EB134D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04421"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ช่างไฟฟ้ากำลัง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D347C30" w14:textId="3E7B5F13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318CEB85" w14:textId="09EC04A8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6341BFF" w14:textId="2B4ED271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04421" w14:paraId="3B7543E1" w14:textId="77777777" w:rsidTr="00704421"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</w:tcPr>
          <w:p w14:paraId="058C3193" w14:textId="77777777" w:rsidR="00704421" w:rsidRPr="00704421" w:rsidRDefault="00704421" w:rsidP="00EB134D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04421"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ช่างอิเล็กทรอนิกส์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E56912B" w14:textId="78C99EBA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0A0C0461" w14:textId="45D43387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A10A421" w14:textId="1DFB1EAA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04421" w14:paraId="147DE02C" w14:textId="77777777" w:rsidTr="00704421"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</w:tcPr>
          <w:p w14:paraId="1CB9E9EE" w14:textId="77777777" w:rsidR="00704421" w:rsidRPr="00704421" w:rsidRDefault="00704421" w:rsidP="00EB134D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04421"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ช่างก่อสร้าง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350051D" w14:textId="447FBEB8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4FE0DF1C" w14:textId="1A47832B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0DC0A25" w14:textId="69DB39DB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04421" w14:paraId="6F38314F" w14:textId="77777777" w:rsidTr="00704421"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</w:tcPr>
          <w:p w14:paraId="3C0DAA57" w14:textId="77777777" w:rsidR="00704421" w:rsidRPr="00704421" w:rsidRDefault="00704421" w:rsidP="00EB134D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04421"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ช่างเขียนแบบเครื่องกล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34C8CFA" w14:textId="1FA96730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5AC95259" w14:textId="53452BAD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869002A" w14:textId="73C4783A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04421" w14:paraId="49430195" w14:textId="77777777" w:rsidTr="00704421"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</w:tcPr>
          <w:p w14:paraId="59C88CD3" w14:textId="77777777" w:rsidR="00704421" w:rsidRPr="00704421" w:rsidRDefault="00704421" w:rsidP="00EB134D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04421"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ช่างเมคคาทรอนิกส์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DCF4E7E" w14:textId="1DF3FC18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150341CB" w14:textId="2DB899E0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8FFD2B3" w14:textId="40E86006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04421" w14:paraId="77A8E825" w14:textId="77777777" w:rsidTr="00704421"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</w:tcPr>
          <w:p w14:paraId="2AA081D4" w14:textId="77777777" w:rsidR="00704421" w:rsidRPr="00704421" w:rsidRDefault="00704421" w:rsidP="00EB134D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04421"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ช่างเครื่องมือวัดและควบคุม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AA16D8B" w14:textId="180BF986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4DF44AEE" w14:textId="09799313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FEB79B5" w14:textId="341AF6C4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04421" w14:paraId="24F3BD83" w14:textId="77777777" w:rsidTr="00704421"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</w:tcPr>
          <w:p w14:paraId="25DEDA04" w14:textId="77777777" w:rsidR="00704421" w:rsidRPr="00704421" w:rsidRDefault="00704421" w:rsidP="00EB134D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04421"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ช่างอากาศยาน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15E879E" w14:textId="57F1751F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5285B321" w14:textId="56D22C11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E35E735" w14:textId="1E70574F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04421" w14:paraId="75D2B7B2" w14:textId="77777777" w:rsidTr="00704421"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</w:tcPr>
          <w:p w14:paraId="35BA1BBD" w14:textId="77777777" w:rsidR="00704421" w:rsidRPr="00704421" w:rsidRDefault="00704421" w:rsidP="00EB134D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04421"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ช่างเทคนิคระบบขนส่งทางราง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FC6F0A3" w14:textId="64C72962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4E0A61EC" w14:textId="24D6F023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F5B8A39" w14:textId="65270425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04421" w14:paraId="1B37AEA1" w14:textId="77777777" w:rsidTr="00704421"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</w:tcPr>
          <w:p w14:paraId="2FDE25C5" w14:textId="77777777" w:rsidR="00704421" w:rsidRPr="00704421" w:rsidRDefault="00704421" w:rsidP="00EB134D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04421"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ช่างเทคนิคพื้นฐาน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85BC503" w14:textId="17C84207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73A20B1C" w14:textId="4C6347DA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A91174D" w14:textId="478B770F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04421" w14:paraId="6B2FE7C6" w14:textId="77777777" w:rsidTr="00704421"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</w:tcPr>
          <w:p w14:paraId="42331F2B" w14:textId="77777777" w:rsidR="00704421" w:rsidRPr="00704421" w:rsidRDefault="00704421" w:rsidP="00EB134D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04421"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เทคโนโลยีพื้นฐาน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E3F95CE" w14:textId="464A3E02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2862C9DE" w14:textId="3B79AF63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0E70ECE" w14:textId="7899B31F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04421" w14:paraId="695AE3C3" w14:textId="77777777" w:rsidTr="00704421"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</w:tcPr>
          <w:p w14:paraId="27DB8959" w14:textId="77777777" w:rsidR="00704421" w:rsidRPr="00704421" w:rsidRDefault="00704421" w:rsidP="00EB134D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04421"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เทคโนโลยีสารสนเทศ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C30DCE5" w14:textId="1E876CA6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6997148E" w14:textId="258C9D9E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3FC83D8" w14:textId="2939B2C9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04421" w14:paraId="426B3E9A" w14:textId="77777777" w:rsidTr="00704421"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</w:tcPr>
          <w:p w14:paraId="5EE09810" w14:textId="77777777" w:rsidR="00704421" w:rsidRPr="00704421" w:rsidRDefault="00704421" w:rsidP="00EB134D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04421"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การบัญชี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936910D" w14:textId="7730E479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6D67877F" w14:textId="159E5BB5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7C602EE" w14:textId="4C5FE343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04421" w14:paraId="235439FE" w14:textId="77777777" w:rsidTr="00704421"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</w:tcPr>
          <w:p w14:paraId="274D6121" w14:textId="77777777" w:rsidR="00704421" w:rsidRPr="00704421" w:rsidRDefault="00704421" w:rsidP="00EB134D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04421"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คอมพิวเตอร์ธุรกิจ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E93F7E4" w14:textId="787224D5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6D99DBEA" w14:textId="5F8124EB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296840A" w14:textId="29B9FF3A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04421" w14:paraId="42F7E01C" w14:textId="77777777" w:rsidTr="00704421"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</w:tcPr>
          <w:p w14:paraId="71418E40" w14:textId="77777777" w:rsidR="00704421" w:rsidRPr="00704421" w:rsidRDefault="00704421" w:rsidP="00EB134D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04421"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การโรงแรมและการท่องเที่ยว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AFB2A4D" w14:textId="00817484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1092D253" w14:textId="56D690E5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B9B617D" w14:textId="4DFBFAEF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04421" w14:paraId="5496F3F2" w14:textId="77777777" w:rsidTr="00704421"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</w:tcPr>
          <w:p w14:paraId="3A5D7AFF" w14:textId="77777777" w:rsidR="00704421" w:rsidRPr="00704421" w:rsidRDefault="00704421" w:rsidP="00EB134D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  <w:r w:rsidRPr="00704421"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เทคโนโลยีคอมพิวเตอร์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F4466E6" w14:textId="297BAC9E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6E2C4C5C" w14:textId="4C5D11AB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47A5837" w14:textId="015F9ED5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04421" w14:paraId="7AF69938" w14:textId="77777777" w:rsidTr="00704421"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</w:tcPr>
          <w:p w14:paraId="3E196D12" w14:textId="77777777" w:rsidR="00704421" w:rsidRPr="00704421" w:rsidRDefault="00704421" w:rsidP="00EB134D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  <w:r w:rsidRPr="00704421"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การจัดการโลจิสติกส์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07A236D" w14:textId="167D8E3A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18AE0F46" w14:textId="140B7469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88CC1E0" w14:textId="0899EC50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04421" w14:paraId="01FC17E4" w14:textId="77777777" w:rsidTr="00704421"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</w:tcPr>
          <w:p w14:paraId="6160FA4B" w14:textId="77777777" w:rsidR="00704421" w:rsidRPr="00704421" w:rsidRDefault="00704421" w:rsidP="00EB134D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  <w:r w:rsidRPr="00704421">
              <w:rPr>
                <w:rFonts w:ascii="TH SarabunPSK" w:hAnsi="TH SarabunPSK" w:cs="TH SarabunPSK" w:hint="cs"/>
                <w:sz w:val="30"/>
                <w:szCs w:val="30"/>
                <w:cs/>
                <w:lang w:val="th-TH"/>
              </w:rPr>
              <w:t>เทคนิคพลังงาน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06F0050" w14:textId="148BC71C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1D6BDA93" w14:textId="6F3D0F95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DAD0741" w14:textId="69C615BE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04421" w14:paraId="1A0B2D06" w14:textId="77777777" w:rsidTr="00704421"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</w:tcPr>
          <w:p w14:paraId="3F2D400C" w14:textId="77777777" w:rsidR="00704421" w:rsidRPr="00704421" w:rsidRDefault="00704421" w:rsidP="00EB134D">
            <w:pPr>
              <w:pStyle w:val="a5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04421"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สามัญ</w:t>
            </w:r>
            <w:r w:rsidRPr="00704421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704421"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สัมพันธ์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5FEEB5F" w14:textId="2DCC97A7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5F987247" w14:textId="405591F1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664F4AB" w14:textId="516239F0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04421" w14:paraId="4F25E1F1" w14:textId="77777777" w:rsidTr="00704421">
        <w:tc>
          <w:tcPr>
            <w:tcW w:w="3114" w:type="dxa"/>
            <w:tcBorders>
              <w:bottom w:val="double" w:sz="4" w:space="0" w:color="auto"/>
            </w:tcBorders>
          </w:tcPr>
          <w:p w14:paraId="39CAFE0C" w14:textId="77777777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0442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รวม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3B80D50C" w14:textId="19594F16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14:paraId="5879FA29" w14:textId="40B921FA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5A7ED7B3" w14:textId="1CE2B7FD" w:rsidR="00704421" w:rsidRPr="00704421" w:rsidRDefault="00704421" w:rsidP="00EB134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3C983CFB" w14:textId="04A8AD99" w:rsidR="00EA4D51" w:rsidRPr="00071B92" w:rsidRDefault="00CC65CE" w:rsidP="00350244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EA4D51" w:rsidRPr="00071B9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A4D51" w:rsidRPr="00071B92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เชิงปริมาณ</w:t>
      </w:r>
    </w:p>
    <w:p w14:paraId="376847BE" w14:textId="731C3191" w:rsidR="00EA4D51" w:rsidRPr="00B5648D" w:rsidRDefault="00071B92" w:rsidP="00071B92">
      <w:pPr>
        <w:pStyle w:val="a5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EA4D51" w:rsidRPr="00071B92">
        <w:rPr>
          <w:rFonts w:ascii="TH SarabunPSK" w:hAnsi="TH SarabunPSK" w:cs="TH SarabunPSK"/>
          <w:sz w:val="32"/>
          <w:szCs w:val="32"/>
          <w:cs/>
        </w:rPr>
        <w:t xml:space="preserve">ครูผู้สอนที่จัดทำแผนการจัดการเรียนรู้สู่การปฏิบัติที่เน้นผู้เรียนเป็นสำคัญและนำไปใช้ในการจัดการเรียนการสอน </w:t>
      </w:r>
      <w:r w:rsidR="00EA4D51" w:rsidRPr="00B5648D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</w:t>
      </w:r>
      <w:r w:rsidR="003502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  </w:t>
      </w:r>
      <w:r w:rsidR="00817E4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A4D51" w:rsidRPr="00B5648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</w:t>
      </w:r>
    </w:p>
    <w:p w14:paraId="369526B4" w14:textId="4D99C9C4" w:rsidR="00EA4D51" w:rsidRPr="00B5648D" w:rsidRDefault="00071B92" w:rsidP="00071B92">
      <w:pPr>
        <w:pStyle w:val="a5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564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 </w:t>
      </w:r>
      <w:r w:rsidR="00EA4D51" w:rsidRPr="00B5648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แผนการจัดการเรียนรู้ทั้งหมด  จำนว</w:t>
      </w:r>
      <w:r w:rsidR="003502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 </w:t>
      </w:r>
      <w:r w:rsidR="00817E4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A4D51" w:rsidRPr="00B5648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</w:t>
      </w:r>
    </w:p>
    <w:p w14:paraId="75AA3703" w14:textId="376883A2" w:rsidR="001C67C3" w:rsidRPr="00310887" w:rsidRDefault="00071B92" w:rsidP="00310887">
      <w:pPr>
        <w:pStyle w:val="a5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564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 </w:t>
      </w:r>
      <w:r w:rsidR="00EA4D51" w:rsidRPr="00B5648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แผนการจัดการเรียนรู้สู่การปฏิบัติที่มีคุณภาพ  จำนว</w:t>
      </w:r>
      <w:r w:rsidR="003502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  </w:t>
      </w:r>
      <w:r w:rsidR="00817E4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EA4D51" w:rsidRPr="00B5648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</w:t>
      </w:r>
    </w:p>
    <w:p w14:paraId="5C0C2356" w14:textId="77777777" w:rsidR="002E67E6" w:rsidRPr="00071B92" w:rsidRDefault="002E67E6" w:rsidP="00071B92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2FAFBD90" w14:textId="17767BB4" w:rsidR="00EA4D51" w:rsidRPr="00071B92" w:rsidRDefault="00CC65CE" w:rsidP="00071B92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A4D51" w:rsidRPr="00071B9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890821" w:rsidRPr="00071B9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A4D51" w:rsidRPr="00071B92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14:paraId="140517A7" w14:textId="310EFCB9" w:rsidR="001C67C3" w:rsidRPr="00817E49" w:rsidRDefault="00071B92" w:rsidP="00310887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EA4D51" w:rsidRPr="00071B92">
        <w:rPr>
          <w:rFonts w:ascii="TH SarabunPSK" w:hAnsi="TH SarabunPSK" w:cs="TH SarabunPSK"/>
          <w:sz w:val="32"/>
          <w:szCs w:val="32"/>
          <w:cs/>
        </w:rPr>
        <w:t>ร้อยละของครูผู้สอนที่จัดทำแผนการจัดการเรียนรู้สู่การปฏิบัติที่เน้นผู้เรียนเป็นสำคัญและนำไปใช้ในการจัดการเรียนการสอน คิดเป็นร้อย</w:t>
      </w:r>
      <w:r w:rsidR="00350244">
        <w:rPr>
          <w:rFonts w:ascii="TH SarabunPSK" w:hAnsi="TH SarabunPSK" w:cs="TH SarabunPSK" w:hint="cs"/>
          <w:sz w:val="32"/>
          <w:szCs w:val="32"/>
          <w:cs/>
        </w:rPr>
        <w:t>ละ</w:t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873F5A4" w14:textId="77777777" w:rsidR="00071B92" w:rsidRPr="00071B92" w:rsidRDefault="00071B92" w:rsidP="00071B92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40378DC2" w14:textId="04686963" w:rsidR="007A3800" w:rsidRPr="00071B92" w:rsidRDefault="00CC65CE" w:rsidP="00071B92">
      <w:pPr>
        <w:pStyle w:val="a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A4D51" w:rsidRPr="00071B9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EA4D51" w:rsidRPr="00071B9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A3800" w:rsidRPr="00071B92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ผลสัมฤทธิ์</w:t>
      </w:r>
    </w:p>
    <w:p w14:paraId="2E4630B5" w14:textId="4AECB371" w:rsidR="007A3800" w:rsidRPr="00817E49" w:rsidRDefault="007A3800" w:rsidP="00071B92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071B92">
        <w:rPr>
          <w:rFonts w:ascii="TH SarabunPSK" w:eastAsia="Calibri" w:hAnsi="TH SarabunPSK" w:cs="TH SarabunPSK"/>
          <w:sz w:val="32"/>
          <w:szCs w:val="32"/>
          <w:cs/>
        </w:rPr>
        <w:tab/>
        <w:t xml:space="preserve">ผลการประเมิน พบว่า ร้อยละของครูผู้สอนที่จัดทำแผนการจัดการเรียนรู้สู่การปฏิบัติที่เน้นผู้เรียนเป็นสำคัญ และนำไปใช้ในการจัดการเรียนการสอน ในปีการศึกษา </w:t>
      </w:r>
      <w:r w:rsidR="00976044">
        <w:rPr>
          <w:rFonts w:ascii="TH SarabunPSK" w:eastAsia="Calibri" w:hAnsi="TH SarabunPSK" w:cs="TH SarabunPSK"/>
          <w:sz w:val="32"/>
          <w:szCs w:val="32"/>
          <w:cs/>
        </w:rPr>
        <w:t>2566</w:t>
      </w:r>
      <w:r w:rsidRPr="00071B92">
        <w:rPr>
          <w:rFonts w:ascii="TH SarabunPSK" w:eastAsia="Calibri" w:hAnsi="TH SarabunPSK" w:cs="TH SarabunPSK"/>
          <w:sz w:val="32"/>
          <w:szCs w:val="32"/>
          <w:cs/>
        </w:rPr>
        <w:t xml:space="preserve"> มีค่าเท่ากั</w:t>
      </w:r>
      <w:r w:rsidR="00350244">
        <w:rPr>
          <w:rFonts w:ascii="TH SarabunPSK" w:eastAsia="Calibri" w:hAnsi="TH SarabunPSK" w:cs="TH SarabunPSK" w:hint="cs"/>
          <w:sz w:val="32"/>
          <w:szCs w:val="32"/>
          <w:cs/>
        </w:rPr>
        <w:t>บร้อยละ</w:t>
      </w:r>
      <w:r w:rsidR="00817E49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350244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71B92">
        <w:rPr>
          <w:rFonts w:ascii="TH SarabunPSK" w:eastAsia="Calibri" w:hAnsi="TH SarabunPSK" w:cs="TH SarabunPSK"/>
          <w:sz w:val="32"/>
          <w:szCs w:val="32"/>
          <w:cs/>
        </w:rPr>
        <w:t>มีค่าคะแนนเท่ากับ</w:t>
      </w:r>
      <w:r w:rsidR="00817E49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350244">
        <w:rPr>
          <w:rFonts w:ascii="TH SarabunPSK" w:eastAsia="Calibri" w:hAnsi="TH SarabunPSK" w:cs="TH SarabunPSK" w:hint="cs"/>
          <w:sz w:val="32"/>
          <w:szCs w:val="32"/>
          <w:cs/>
        </w:rPr>
        <w:t xml:space="preserve">  มี</w:t>
      </w:r>
      <w:r w:rsidRPr="00071B92">
        <w:rPr>
          <w:rFonts w:ascii="TH SarabunPSK" w:eastAsia="Calibri" w:hAnsi="TH SarabunPSK" w:cs="TH SarabunPSK"/>
          <w:sz w:val="32"/>
          <w:szCs w:val="32"/>
          <w:cs/>
        </w:rPr>
        <w:t>ระดับคุณภาพ</w:t>
      </w:r>
      <w:r w:rsidR="00817E49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36E3C104" w14:textId="77777777" w:rsidR="001C67C3" w:rsidRPr="001C67C3" w:rsidRDefault="001C67C3" w:rsidP="00071B92">
      <w:pPr>
        <w:pStyle w:val="a5"/>
        <w:jc w:val="thaiDistribute"/>
        <w:rPr>
          <w:rFonts w:ascii="TH SarabunPSK" w:eastAsia="Calibri" w:hAnsi="TH SarabunPSK" w:cs="TH SarabunPSK"/>
          <w:sz w:val="10"/>
          <w:szCs w:val="10"/>
        </w:rPr>
      </w:pPr>
    </w:p>
    <w:p w14:paraId="6EAD3A1A" w14:textId="53BDEE5F" w:rsidR="00350244" w:rsidRPr="00071B92" w:rsidRDefault="00CC65CE" w:rsidP="00350244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71119078"/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50244" w:rsidRPr="00071B92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350244" w:rsidRPr="00071B9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จุดเด่น</w:t>
      </w:r>
    </w:p>
    <w:p w14:paraId="069AED03" w14:textId="5D9DF1FD" w:rsidR="00350244" w:rsidRPr="00817E49" w:rsidRDefault="00350244" w:rsidP="00350244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071B92">
        <w:rPr>
          <w:rFonts w:ascii="TH SarabunPSK" w:hAnsi="TH SarabunPSK" w:cs="TH SarabunPSK"/>
          <w:sz w:val="32"/>
          <w:szCs w:val="32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7E4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0833F6C" w14:textId="77777777" w:rsidR="00350244" w:rsidRPr="00071B92" w:rsidRDefault="00350244" w:rsidP="00350244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4624AF9B" w14:textId="268C580C" w:rsidR="00350244" w:rsidRPr="00071B92" w:rsidRDefault="00CC65CE" w:rsidP="00350244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50244" w:rsidRPr="00071B9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350244" w:rsidRPr="00071B9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จุดที่ควรพัฒนา</w:t>
      </w:r>
    </w:p>
    <w:p w14:paraId="17A61050" w14:textId="77777777" w:rsidR="00817E49" w:rsidRPr="00817E49" w:rsidRDefault="00817E49" w:rsidP="00817E49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071B9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AF2C2B5" w14:textId="77777777" w:rsidR="00817E49" w:rsidRPr="00817E49" w:rsidRDefault="00817E49" w:rsidP="00350244">
      <w:pPr>
        <w:pStyle w:val="a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2124A88E" w14:textId="4F1001F7" w:rsidR="00350244" w:rsidRPr="00071B92" w:rsidRDefault="00CC65CE" w:rsidP="00350244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50244" w:rsidRPr="00071B9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350244" w:rsidRPr="00071B9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ข้อเสนอแนะเพื่อการพัฒนา</w:t>
      </w:r>
    </w:p>
    <w:p w14:paraId="0E246CA1" w14:textId="77777777" w:rsidR="00817E49" w:rsidRPr="00817E49" w:rsidRDefault="00817E49" w:rsidP="00817E49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bookmarkStart w:id="1" w:name="_Hlk46387752"/>
      <w:r w:rsidRPr="00071B9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C992CCB" w14:textId="77777777" w:rsidR="008E3E7F" w:rsidRPr="00817E49" w:rsidRDefault="008E3E7F" w:rsidP="00350244">
      <w:pPr>
        <w:pStyle w:val="a5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a4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09"/>
      </w:tblGrid>
      <w:tr w:rsidR="00310887" w14:paraId="3F37B048" w14:textId="77777777" w:rsidTr="00A24946">
        <w:tc>
          <w:tcPr>
            <w:tcW w:w="4395" w:type="dxa"/>
          </w:tcPr>
          <w:p w14:paraId="13E48648" w14:textId="77777777" w:rsidR="00310887" w:rsidRPr="001B41C7" w:rsidRDefault="00310887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2" w:name="_Hlk71118902"/>
            <w:bookmarkEnd w:id="1"/>
          </w:p>
        </w:tc>
        <w:tc>
          <w:tcPr>
            <w:tcW w:w="2409" w:type="dxa"/>
          </w:tcPr>
          <w:p w14:paraId="41002FD4" w14:textId="77777777" w:rsidR="00310887" w:rsidRPr="001B41C7" w:rsidRDefault="00310887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0887" w14:paraId="2B75389F" w14:textId="77777777" w:rsidTr="00A24946">
        <w:tc>
          <w:tcPr>
            <w:tcW w:w="4395" w:type="dxa"/>
          </w:tcPr>
          <w:p w14:paraId="567292F2" w14:textId="77777777" w:rsidR="00310887" w:rsidRPr="001B41C7" w:rsidRDefault="00310887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047C3120" w14:textId="77777777" w:rsidR="00310887" w:rsidRPr="001B41C7" w:rsidRDefault="00310887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0887" w14:paraId="6AD89363" w14:textId="77777777" w:rsidTr="00A24946">
        <w:tc>
          <w:tcPr>
            <w:tcW w:w="4395" w:type="dxa"/>
          </w:tcPr>
          <w:p w14:paraId="4B09F4BE" w14:textId="77777777" w:rsidR="00310887" w:rsidRDefault="00310887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57FEF3B7" w14:textId="77777777" w:rsidR="00310887" w:rsidRPr="001B41C7" w:rsidRDefault="00310887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</w:tr>
      <w:tr w:rsidR="00310887" w14:paraId="788E4E7E" w14:textId="77777777" w:rsidTr="00A24946">
        <w:tc>
          <w:tcPr>
            <w:tcW w:w="4395" w:type="dxa"/>
          </w:tcPr>
          <w:p w14:paraId="119B29FD" w14:textId="77777777" w:rsidR="00310887" w:rsidRDefault="00310887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t>(นางสาวปาริฉัตร์  สุขเจริญ)</w:t>
            </w:r>
          </w:p>
        </w:tc>
        <w:tc>
          <w:tcPr>
            <w:tcW w:w="2409" w:type="dxa"/>
          </w:tcPr>
          <w:p w14:paraId="08A68D7B" w14:textId="77777777" w:rsidR="00310887" w:rsidRDefault="00310887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0887" w14:paraId="4999F901" w14:textId="77777777" w:rsidTr="00A24946">
        <w:tc>
          <w:tcPr>
            <w:tcW w:w="4395" w:type="dxa"/>
          </w:tcPr>
          <w:p w14:paraId="06663B6D" w14:textId="77777777" w:rsidR="00310887" w:rsidRDefault="00310887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หัวหน้างานพัฒนาหลักสูตรการเรียนการสอน</w:t>
            </w:r>
          </w:p>
        </w:tc>
        <w:tc>
          <w:tcPr>
            <w:tcW w:w="2409" w:type="dxa"/>
          </w:tcPr>
          <w:p w14:paraId="1B027D9F" w14:textId="77777777" w:rsidR="00310887" w:rsidRPr="001B41C7" w:rsidRDefault="00310887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0887" w14:paraId="6A063C83" w14:textId="77777777" w:rsidTr="00A24946">
        <w:tc>
          <w:tcPr>
            <w:tcW w:w="4395" w:type="dxa"/>
          </w:tcPr>
          <w:p w14:paraId="32F276B4" w14:textId="77777777" w:rsidR="00310887" w:rsidRDefault="00310887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1AC09AFB" w14:textId="77777777" w:rsidR="00310887" w:rsidRDefault="00310887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0887" w14:paraId="1B39E047" w14:textId="77777777" w:rsidTr="00A24946">
        <w:tc>
          <w:tcPr>
            <w:tcW w:w="4395" w:type="dxa"/>
          </w:tcPr>
          <w:p w14:paraId="0C4C69AD" w14:textId="77777777" w:rsidR="00310887" w:rsidRDefault="00310887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6A7EBD87" w14:textId="77777777" w:rsidR="00310887" w:rsidRDefault="00310887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0887" w14:paraId="7DC04E15" w14:textId="77777777" w:rsidTr="00A24946">
        <w:tc>
          <w:tcPr>
            <w:tcW w:w="4395" w:type="dxa"/>
          </w:tcPr>
          <w:p w14:paraId="165DBD6A" w14:textId="77777777" w:rsidR="00310887" w:rsidRPr="0063519D" w:rsidRDefault="00310887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25385923" w14:textId="77777777" w:rsidR="00310887" w:rsidRPr="001B41C7" w:rsidRDefault="00310887" w:rsidP="00EB134D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ผู้รับรองข้อมูล/ หลักฐาน</w:t>
            </w:r>
          </w:p>
        </w:tc>
      </w:tr>
      <w:tr w:rsidR="00310887" w14:paraId="2B6279F4" w14:textId="77777777" w:rsidTr="00A24946">
        <w:tc>
          <w:tcPr>
            <w:tcW w:w="4395" w:type="dxa"/>
          </w:tcPr>
          <w:p w14:paraId="55806893" w14:textId="5D9193DF" w:rsidR="00310887" w:rsidRPr="0063519D" w:rsidRDefault="00310887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7604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นางสาวชุติมา  โชคกนกวัฒนา</w:t>
            </w: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14:paraId="3A38AD70" w14:textId="77777777" w:rsidR="00310887" w:rsidRPr="001B41C7" w:rsidRDefault="00310887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310887" w14:paraId="7E9D88FA" w14:textId="77777777" w:rsidTr="00A24946">
        <w:tc>
          <w:tcPr>
            <w:tcW w:w="4395" w:type="dxa"/>
          </w:tcPr>
          <w:p w14:paraId="7BED5E6D" w14:textId="77777777" w:rsidR="00310887" w:rsidRPr="0063519D" w:rsidRDefault="00310887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รองผู้อำนวยการฝ่ายวิชาการ</w:t>
            </w:r>
          </w:p>
        </w:tc>
        <w:tc>
          <w:tcPr>
            <w:tcW w:w="2409" w:type="dxa"/>
          </w:tcPr>
          <w:p w14:paraId="5C4C852A" w14:textId="77777777" w:rsidR="00310887" w:rsidRPr="001B41C7" w:rsidRDefault="00310887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bookmarkEnd w:id="0"/>
      <w:bookmarkEnd w:id="2"/>
    </w:tbl>
    <w:p w14:paraId="1BEBE98B" w14:textId="77777777" w:rsidR="00882A4F" w:rsidRPr="00071B92" w:rsidRDefault="00882A4F" w:rsidP="00310887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sectPr w:rsidR="00882A4F" w:rsidRPr="00071B92" w:rsidSect="003502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F5F90"/>
    <w:multiLevelType w:val="hybridMultilevel"/>
    <w:tmpl w:val="A044BCD2"/>
    <w:lvl w:ilvl="0" w:tplc="4E1CE1A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682569"/>
    <w:multiLevelType w:val="hybridMultilevel"/>
    <w:tmpl w:val="C194C9DC"/>
    <w:lvl w:ilvl="0" w:tplc="FAA65542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177D7"/>
    <w:multiLevelType w:val="hybridMultilevel"/>
    <w:tmpl w:val="3AFC4F5E"/>
    <w:lvl w:ilvl="0" w:tplc="FAA6554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1C1B9E"/>
    <w:multiLevelType w:val="hybridMultilevel"/>
    <w:tmpl w:val="5C743B2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D2042"/>
    <w:multiLevelType w:val="hybridMultilevel"/>
    <w:tmpl w:val="74007DC8"/>
    <w:lvl w:ilvl="0" w:tplc="FAA65542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790538">
    <w:abstractNumId w:val="0"/>
  </w:num>
  <w:num w:numId="2" w16cid:durableId="357463405">
    <w:abstractNumId w:val="2"/>
  </w:num>
  <w:num w:numId="3" w16cid:durableId="551617867">
    <w:abstractNumId w:val="3"/>
  </w:num>
  <w:num w:numId="4" w16cid:durableId="980111044">
    <w:abstractNumId w:val="4"/>
  </w:num>
  <w:num w:numId="5" w16cid:durableId="1719863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D51"/>
    <w:rsid w:val="00026BF6"/>
    <w:rsid w:val="00071B92"/>
    <w:rsid w:val="00090EDC"/>
    <w:rsid w:val="001C67C3"/>
    <w:rsid w:val="002367C6"/>
    <w:rsid w:val="002E67E6"/>
    <w:rsid w:val="00310887"/>
    <w:rsid w:val="00326114"/>
    <w:rsid w:val="00350244"/>
    <w:rsid w:val="00356B41"/>
    <w:rsid w:val="003F27C6"/>
    <w:rsid w:val="00403392"/>
    <w:rsid w:val="004A0255"/>
    <w:rsid w:val="005C51FF"/>
    <w:rsid w:val="005E23B9"/>
    <w:rsid w:val="00645642"/>
    <w:rsid w:val="006D15EA"/>
    <w:rsid w:val="006E6870"/>
    <w:rsid w:val="00704421"/>
    <w:rsid w:val="00731763"/>
    <w:rsid w:val="007A3800"/>
    <w:rsid w:val="00817E49"/>
    <w:rsid w:val="00882A4F"/>
    <w:rsid w:val="00890821"/>
    <w:rsid w:val="008E3E7F"/>
    <w:rsid w:val="00976044"/>
    <w:rsid w:val="009C1D26"/>
    <w:rsid w:val="009D08E8"/>
    <w:rsid w:val="00A24946"/>
    <w:rsid w:val="00AC66F0"/>
    <w:rsid w:val="00AE78CC"/>
    <w:rsid w:val="00B03A08"/>
    <w:rsid w:val="00B5648D"/>
    <w:rsid w:val="00C329A1"/>
    <w:rsid w:val="00C86DCD"/>
    <w:rsid w:val="00CA5B81"/>
    <w:rsid w:val="00CC65CE"/>
    <w:rsid w:val="00CF21EF"/>
    <w:rsid w:val="00D07573"/>
    <w:rsid w:val="00D1358E"/>
    <w:rsid w:val="00EA4D51"/>
    <w:rsid w:val="00EA6882"/>
    <w:rsid w:val="00ED4C3E"/>
    <w:rsid w:val="00F20939"/>
    <w:rsid w:val="00F55071"/>
    <w:rsid w:val="00FB0D9E"/>
    <w:rsid w:val="00FE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5E73D"/>
  <w15:docId w15:val="{E354BF1C-BB9F-46CA-B544-A6EF750A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D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D51"/>
    <w:pPr>
      <w:ind w:left="720"/>
      <w:contextualSpacing/>
    </w:pPr>
  </w:style>
  <w:style w:type="table" w:styleId="a4">
    <w:name w:val="Table Grid"/>
    <w:basedOn w:val="a1"/>
    <w:rsid w:val="00EA4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9082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6E6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6E6870"/>
    <w:rPr>
      <w:rFonts w:ascii="Tahoma" w:eastAsia="Times New Roman" w:hAnsi="Tahoma" w:cs="Tahoma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F21E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F21EF"/>
    <w:rPr>
      <w:rFonts w:ascii="Leelawadee" w:hAnsi="Leelawadee" w:cs="Angsana New"/>
      <w:sz w:val="18"/>
      <w:szCs w:val="22"/>
    </w:rPr>
  </w:style>
  <w:style w:type="table" w:customStyle="1" w:styleId="1">
    <w:name w:val="เส้นตาราง1"/>
    <w:basedOn w:val="a1"/>
    <w:next w:val="a4"/>
    <w:rsid w:val="00704421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DA8EF-2DA6-4177-BB1D-DF1BB40E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715</Words>
  <Characters>4082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Kwanz-PC</dc:creator>
  <cp:keywords/>
  <dc:description/>
  <cp:lastModifiedBy>Quann Chul</cp:lastModifiedBy>
  <cp:revision>6</cp:revision>
  <cp:lastPrinted>2021-08-04T05:47:00Z</cp:lastPrinted>
  <dcterms:created xsi:type="dcterms:W3CDTF">2022-02-10T08:37:00Z</dcterms:created>
  <dcterms:modified xsi:type="dcterms:W3CDTF">2024-03-28T05:51:00Z</dcterms:modified>
</cp:coreProperties>
</file>