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D5" w:rsidRPr="009B4BE4" w:rsidRDefault="009B4BE4" w:rsidP="009B4B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4BE4">
        <w:rPr>
          <w:rFonts w:ascii="TH SarabunPSK" w:hAnsi="TH SarabunPSK" w:cs="TH SarabunPSK"/>
          <w:b/>
          <w:bCs/>
          <w:sz w:val="32"/>
          <w:szCs w:val="32"/>
          <w:cs/>
        </w:rPr>
        <w:t>ใบมอบหมายงานที่ 4</w:t>
      </w:r>
    </w:p>
    <w:p w:rsidR="009B4BE4" w:rsidRDefault="009B4BE4" w:rsidP="009B4BE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B4BE4" w:rsidRPr="009B4BE4" w:rsidRDefault="009B4BE4" w:rsidP="009B4B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  <w:cs/>
        </w:rPr>
        <w:t>จงค้นคว้าและสรุปใจความสำคัญ ในหัวข้อต่อไปนี้</w:t>
      </w:r>
    </w:p>
    <w:p w:rsidR="009B4BE4" w:rsidRPr="009B4BE4" w:rsidRDefault="009B4BE4" w:rsidP="009B4BE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</w:rPr>
        <w:t xml:space="preserve">IP Address </w:t>
      </w:r>
      <w:r w:rsidRPr="009B4BE4">
        <w:rPr>
          <w:rFonts w:ascii="TH SarabunPSK" w:hAnsi="TH SarabunPSK" w:cs="TH SarabunPSK"/>
          <w:sz w:val="32"/>
          <w:szCs w:val="32"/>
          <w:cs/>
        </w:rPr>
        <w:t xml:space="preserve">คืออะไร </w:t>
      </w:r>
    </w:p>
    <w:p w:rsidR="009B4BE4" w:rsidRPr="009B4BE4" w:rsidRDefault="009B4BE4" w:rsidP="009B4BE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  <w:cs/>
        </w:rPr>
        <w:t xml:space="preserve">ชนิดของ </w:t>
      </w:r>
      <w:r w:rsidRPr="009B4BE4">
        <w:rPr>
          <w:rFonts w:ascii="TH SarabunPSK" w:hAnsi="TH SarabunPSK" w:cs="TH SarabunPSK"/>
          <w:sz w:val="32"/>
          <w:szCs w:val="32"/>
        </w:rPr>
        <w:t>IP Address</w:t>
      </w:r>
    </w:p>
    <w:p w:rsidR="009B4BE4" w:rsidRPr="009B4BE4" w:rsidRDefault="009B4BE4" w:rsidP="009B4BE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</w:rPr>
        <w:t xml:space="preserve">Class </w:t>
      </w:r>
      <w:r w:rsidRPr="009B4BE4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9B4BE4">
        <w:rPr>
          <w:rFonts w:ascii="TH SarabunPSK" w:hAnsi="TH SarabunPSK" w:cs="TH SarabunPSK"/>
          <w:sz w:val="32"/>
          <w:szCs w:val="32"/>
        </w:rPr>
        <w:t>IP Address</w:t>
      </w:r>
    </w:p>
    <w:p w:rsidR="009B4BE4" w:rsidRPr="009B4BE4" w:rsidRDefault="009B4BE4" w:rsidP="009B4BE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</w:rPr>
        <w:t>Subnet Mask</w:t>
      </w:r>
    </w:p>
    <w:p w:rsidR="009B4BE4" w:rsidRPr="009B4BE4" w:rsidRDefault="009B4BE4" w:rsidP="009B4BE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</w:rPr>
        <w:t>Gate way</w:t>
      </w:r>
    </w:p>
    <w:p w:rsidR="009B4BE4" w:rsidRPr="009B4BE4" w:rsidRDefault="009B4BE4" w:rsidP="009B4BE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</w:rPr>
        <w:t>Domain Name</w:t>
      </w:r>
    </w:p>
    <w:p w:rsidR="009B4BE4" w:rsidRPr="009B4BE4" w:rsidRDefault="009B4BE4" w:rsidP="009B4BE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</w:rPr>
        <w:t>Sub Domain Name</w:t>
      </w:r>
    </w:p>
    <w:p w:rsidR="009B4BE4" w:rsidRPr="009B4BE4" w:rsidRDefault="009B4BE4" w:rsidP="009B4BE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4BE4">
        <w:rPr>
          <w:rFonts w:ascii="TH SarabunPSK" w:hAnsi="TH SarabunPSK" w:cs="TH SarabunPSK"/>
          <w:sz w:val="32"/>
          <w:szCs w:val="32"/>
        </w:rPr>
        <w:t>DNS</w:t>
      </w:r>
      <w:bookmarkStart w:id="0" w:name="_GoBack"/>
      <w:bookmarkEnd w:id="0"/>
    </w:p>
    <w:p w:rsidR="009B4BE4" w:rsidRDefault="009B4BE4" w:rsidP="009B4BE4">
      <w:pPr>
        <w:spacing w:after="0" w:line="240" w:lineRule="auto"/>
        <w:ind w:left="360"/>
      </w:pPr>
    </w:p>
    <w:p w:rsidR="009B4BE4" w:rsidRDefault="009B4BE4">
      <w:pPr>
        <w:rPr>
          <w:rFonts w:hint="cs"/>
          <w:cs/>
        </w:rPr>
      </w:pPr>
    </w:p>
    <w:sectPr w:rsidR="009B4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33363"/>
    <w:multiLevelType w:val="hybridMultilevel"/>
    <w:tmpl w:val="56BCDC52"/>
    <w:lvl w:ilvl="0" w:tplc="1368EB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E4"/>
    <w:rsid w:val="001B13A6"/>
    <w:rsid w:val="009B4BE4"/>
    <w:rsid w:val="00D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2014-02-18T01:27:00Z</dcterms:created>
  <dcterms:modified xsi:type="dcterms:W3CDTF">2014-02-18T01:35:00Z</dcterms:modified>
</cp:coreProperties>
</file>